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B21" w:rsidRPr="007008D2" w:rsidRDefault="003F0B21" w:rsidP="007008D2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008D2">
        <w:rPr>
          <w:rFonts w:ascii="Times New Roman" w:hAnsi="Times New Roman" w:cs="Times New Roman"/>
          <w:b/>
          <w:sz w:val="26"/>
          <w:szCs w:val="26"/>
        </w:rPr>
        <w:t xml:space="preserve">Дворовая территория </w:t>
      </w:r>
      <w:r w:rsidR="004F3458">
        <w:rPr>
          <w:rFonts w:ascii="Times New Roman" w:hAnsi="Times New Roman" w:cs="Times New Roman"/>
          <w:b/>
          <w:sz w:val="26"/>
          <w:szCs w:val="26"/>
        </w:rPr>
        <w:t>ул. Перовского</w:t>
      </w:r>
      <w:r w:rsidRPr="007008D2">
        <w:rPr>
          <w:rFonts w:ascii="Times New Roman" w:hAnsi="Times New Roman" w:cs="Times New Roman"/>
          <w:b/>
          <w:sz w:val="26"/>
          <w:szCs w:val="26"/>
        </w:rPr>
        <w:t>,</w:t>
      </w:r>
      <w:r w:rsidR="007729E2">
        <w:rPr>
          <w:rFonts w:ascii="Times New Roman" w:hAnsi="Times New Roman" w:cs="Times New Roman"/>
          <w:b/>
          <w:sz w:val="26"/>
          <w:szCs w:val="26"/>
        </w:rPr>
        <w:t xml:space="preserve"> д. </w:t>
      </w:r>
      <w:r w:rsidR="004F3458">
        <w:rPr>
          <w:rFonts w:ascii="Times New Roman" w:hAnsi="Times New Roman" w:cs="Times New Roman"/>
          <w:b/>
          <w:sz w:val="26"/>
          <w:szCs w:val="26"/>
        </w:rPr>
        <w:t>22</w:t>
      </w:r>
    </w:p>
    <w:p w:rsid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Было                                                                                                                       Стало</w:t>
      </w:r>
    </w:p>
    <w:p w:rsidR="003F0B21" w:rsidRDefault="003F0B21">
      <w:pPr>
        <w:rPr>
          <w:rFonts w:ascii="Times New Roman" w:hAnsi="Times New Roman" w:cs="Times New Roman"/>
          <w:noProof/>
          <w:sz w:val="26"/>
          <w:szCs w:val="26"/>
          <w:lang w:eastAsia="ru-RU"/>
        </w:rPr>
      </w:pPr>
    </w:p>
    <w:p w:rsidR="003F0B21" w:rsidRDefault="004F3458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</w:t>
      </w:r>
      <w:r w:rsidR="003F0B21"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</w:t>
      </w:r>
      <w:r w:rsidRPr="004F3458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463423" cy="3348438"/>
            <wp:effectExtent l="0" t="0" r="0" b="4445"/>
            <wp:docPr id="1" name="Рисунок 1" descr="D:\Рабочий стол\Комфортная среда\2020 год\Заявка Торжок комфортная среда 2020\ФОТО дворов Комф среда 2020\Перовского 22\DSCN92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Комфортная среда\2020 год\Заявка Торжок комфортная среда 2020\ФОТО дворов Комф среда 2020\Перовского 22\DSCN926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6650" cy="3350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</w:t>
      </w:r>
      <w:r w:rsidRPr="004F3458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394017" cy="3296372"/>
            <wp:effectExtent l="0" t="0" r="6985" b="0"/>
            <wp:docPr id="4" name="Рисунок 4" descr="D:\Рабочий стол\Комфортная среда\2020 год\Приемка работ дворики\Фото приемки\21.09.2020\Перовского,22\DSCN13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чий стол\Комфортная среда\2020 год\Приемка работ дворики\Фото приемки\21.09.2020\Перовского,22\DSCN139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9213" cy="330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Default="004F3458" w:rsidP="003F0B21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lastRenderedPageBreak/>
        <w:t xml:space="preserve">          </w:t>
      </w:r>
      <w:r w:rsidRPr="004F3458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343294" cy="3258317"/>
            <wp:effectExtent l="0" t="0" r="635" b="0"/>
            <wp:docPr id="7" name="Рисунок 7" descr="D:\Рабочий стол\Комфортная среда\2020 год\Приемка работ дворики\Фото приемки\21.09.2020\Перовского,22\DSCN14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Рабочий стол\Комфортная среда\2020 год\Приемка работ дворики\Фото приемки\21.09.2020\Перовского,22\DSCN14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5468" cy="3259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      </w:t>
      </w:r>
      <w:r w:rsidRPr="004F3458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342542" cy="3257755"/>
            <wp:effectExtent l="0" t="0" r="1270" b="0"/>
            <wp:docPr id="9" name="Рисунок 9" descr="D:\Рабочий стол\Комфортная среда\2020 год\Приемка работ дворики\Фото приемки\21.09.2020\Перовского,22\DSCN1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Рабочий стол\Комфортная среда\2020 год\Приемка работ дворики\Фото приемки\21.09.2020\Перовского,22\DSCN14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5332" cy="3259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0B21" w:rsidRDefault="003F0B21" w:rsidP="003F0B21">
      <w:pPr>
        <w:tabs>
          <w:tab w:val="left" w:pos="3546"/>
          <w:tab w:val="left" w:pos="4578"/>
        </w:tabs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</w:p>
    <w:p w:rsidR="003F0B21" w:rsidRDefault="003F0B21" w:rsidP="003F0B21">
      <w:pPr>
        <w:tabs>
          <w:tab w:val="left" w:pos="3546"/>
          <w:tab w:val="left" w:pos="4578"/>
        </w:tabs>
        <w:rPr>
          <w:rFonts w:ascii="Times New Roman" w:hAnsi="Times New Roman" w:cs="Times New Roman"/>
          <w:sz w:val="26"/>
          <w:szCs w:val="26"/>
        </w:rPr>
      </w:pPr>
    </w:p>
    <w:p w:rsidR="003F0B21" w:rsidRPr="003F0B21" w:rsidRDefault="0015093E" w:rsidP="0015093E">
      <w:pPr>
        <w:tabs>
          <w:tab w:val="left" w:pos="3546"/>
          <w:tab w:val="left" w:pos="4578"/>
        </w:tabs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     </w:t>
      </w:r>
    </w:p>
    <w:sectPr w:rsidR="003F0B21" w:rsidRPr="003F0B21" w:rsidSect="003F0B21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F29"/>
    <w:rsid w:val="0015093E"/>
    <w:rsid w:val="003F0B21"/>
    <w:rsid w:val="004F3458"/>
    <w:rsid w:val="007008D2"/>
    <w:rsid w:val="007729E2"/>
    <w:rsid w:val="00C00F29"/>
    <w:rsid w:val="00E22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12CB8D-F497-4969-88BB-F3F2DED2A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Мясникова Наталья Николаевна</dc:creator>
  <cp:keywords/>
  <dc:description/>
  <cp:lastModifiedBy>Мясникова Наталья Николаевна</cp:lastModifiedBy>
  <cp:revision>8</cp:revision>
  <dcterms:created xsi:type="dcterms:W3CDTF">2020-09-22T05:58:00Z</dcterms:created>
  <dcterms:modified xsi:type="dcterms:W3CDTF">2020-09-22T06:31:00Z</dcterms:modified>
</cp:coreProperties>
</file>